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65E86" w14:textId="77777777" w:rsidR="00083BF1" w:rsidRDefault="00083BF1" w:rsidP="00AD0F18">
      <w:pPr>
        <w:widowControl w:val="0"/>
        <w:tabs>
          <w:tab w:val="left" w:pos="3828"/>
        </w:tabs>
        <w:kinsoku w:val="0"/>
        <w:overflowPunct w:val="0"/>
        <w:autoSpaceDE w:val="0"/>
        <w:autoSpaceDN w:val="0"/>
        <w:adjustRightInd w:val="0"/>
        <w:ind w:right="14"/>
        <w:jc w:val="right"/>
        <w:rPr>
          <w:color w:val="000000" w:themeColor="text1"/>
          <w:sz w:val="24"/>
          <w:lang w:val="en-US"/>
        </w:rPr>
      </w:pPr>
    </w:p>
    <w:p w14:paraId="7435EE31" w14:textId="5ED46BBF" w:rsidR="00ED550C" w:rsidRPr="00AD0F18" w:rsidRDefault="00ED550C" w:rsidP="00AD0F18">
      <w:pPr>
        <w:widowControl w:val="0"/>
        <w:tabs>
          <w:tab w:val="left" w:pos="3828"/>
        </w:tabs>
        <w:kinsoku w:val="0"/>
        <w:overflowPunct w:val="0"/>
        <w:autoSpaceDE w:val="0"/>
        <w:autoSpaceDN w:val="0"/>
        <w:adjustRightInd w:val="0"/>
        <w:ind w:right="14"/>
        <w:jc w:val="right"/>
        <w:rPr>
          <w:color w:val="000000" w:themeColor="text1"/>
          <w:sz w:val="24"/>
        </w:rPr>
      </w:pPr>
      <w:r w:rsidRPr="00AD0F18">
        <w:rPr>
          <w:color w:val="000000" w:themeColor="text1"/>
          <w:sz w:val="24"/>
        </w:rPr>
        <w:t xml:space="preserve">Приложение № </w:t>
      </w:r>
      <w:r w:rsidR="00457FE3">
        <w:rPr>
          <w:color w:val="000000" w:themeColor="text1"/>
          <w:sz w:val="24"/>
        </w:rPr>
        <w:t>В</w:t>
      </w:r>
      <w:r w:rsidR="00EC66CC">
        <w:rPr>
          <w:color w:val="000000" w:themeColor="text1"/>
          <w:sz w:val="24"/>
        </w:rPr>
        <w:t>.</w:t>
      </w:r>
      <w:r w:rsidR="00457FE3">
        <w:rPr>
          <w:color w:val="000000" w:themeColor="text1"/>
          <w:sz w:val="24"/>
        </w:rPr>
        <w:t>1</w:t>
      </w:r>
      <w:r w:rsidR="00923662">
        <w:rPr>
          <w:color w:val="000000" w:themeColor="text1"/>
          <w:sz w:val="24"/>
        </w:rPr>
        <w:t xml:space="preserve"> к разделу В</w:t>
      </w:r>
    </w:p>
    <w:p w14:paraId="61BE92D7" w14:textId="052C6EFC" w:rsidR="00ED3F94" w:rsidRDefault="00ED550C" w:rsidP="00AD0F18">
      <w:pPr>
        <w:widowControl w:val="0"/>
        <w:kinsoku w:val="0"/>
        <w:overflowPunct w:val="0"/>
        <w:autoSpaceDE w:val="0"/>
        <w:autoSpaceDN w:val="0"/>
        <w:adjustRightInd w:val="0"/>
        <w:ind w:right="14"/>
        <w:jc w:val="right"/>
        <w:rPr>
          <w:color w:val="000000" w:themeColor="text1"/>
          <w:sz w:val="24"/>
        </w:rPr>
      </w:pPr>
      <w:r w:rsidRPr="00AD0F18">
        <w:rPr>
          <w:color w:val="000000" w:themeColor="text1"/>
          <w:sz w:val="24"/>
        </w:rPr>
        <w:t>к Договору №</w:t>
      </w:r>
      <w:r w:rsidR="00151E1F">
        <w:rPr>
          <w:color w:val="000000" w:themeColor="text1"/>
          <w:sz w:val="24"/>
        </w:rPr>
        <w:t>_____</w:t>
      </w:r>
      <w:r w:rsidR="00D41392">
        <w:rPr>
          <w:color w:val="000000" w:themeColor="text1"/>
          <w:sz w:val="24"/>
        </w:rPr>
        <w:t xml:space="preserve"> </w:t>
      </w:r>
    </w:p>
    <w:p w14:paraId="15EE00F1" w14:textId="6D5246FA" w:rsidR="00ED550C" w:rsidRPr="00AD0F18" w:rsidRDefault="00ED3F94" w:rsidP="00AD0F18">
      <w:pPr>
        <w:widowControl w:val="0"/>
        <w:kinsoku w:val="0"/>
        <w:overflowPunct w:val="0"/>
        <w:autoSpaceDE w:val="0"/>
        <w:autoSpaceDN w:val="0"/>
        <w:adjustRightInd w:val="0"/>
        <w:ind w:right="14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от</w:t>
      </w:r>
      <w:r w:rsidR="005016BD">
        <w:rPr>
          <w:color w:val="000000" w:themeColor="text1"/>
          <w:sz w:val="24"/>
        </w:rPr>
        <w:t xml:space="preserve"> </w:t>
      </w:r>
      <w:r w:rsidR="00151E1F">
        <w:rPr>
          <w:color w:val="000000" w:themeColor="text1"/>
          <w:sz w:val="24"/>
        </w:rPr>
        <w:t>_______</w:t>
      </w:r>
      <w:r>
        <w:rPr>
          <w:color w:val="000000" w:themeColor="text1"/>
          <w:sz w:val="24"/>
        </w:rPr>
        <w:t xml:space="preserve"> </w:t>
      </w:r>
      <w:r w:rsidR="00ED550C" w:rsidRPr="00AD0F18">
        <w:rPr>
          <w:color w:val="000000" w:themeColor="text1"/>
          <w:sz w:val="24"/>
        </w:rPr>
        <w:t>г.</w:t>
      </w:r>
    </w:p>
    <w:p w14:paraId="3E2C886A" w14:textId="77777777" w:rsidR="00ED550C" w:rsidRPr="00AD0F18" w:rsidRDefault="00ED550C" w:rsidP="00C15B9D">
      <w:pPr>
        <w:widowControl w:val="0"/>
        <w:kinsoku w:val="0"/>
        <w:overflowPunct w:val="0"/>
        <w:autoSpaceDE w:val="0"/>
        <w:autoSpaceDN w:val="0"/>
        <w:adjustRightInd w:val="0"/>
        <w:ind w:right="14"/>
        <w:rPr>
          <w:color w:val="000000" w:themeColor="text1"/>
          <w:sz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5"/>
      </w:tblGrid>
      <w:tr w:rsidR="00AD0F18" w:rsidRPr="00AD0F18" w14:paraId="4A46F0F2" w14:textId="77777777" w:rsidTr="00EF0C52">
        <w:tc>
          <w:tcPr>
            <w:tcW w:w="5000" w:type="pct"/>
          </w:tcPr>
          <w:p w14:paraId="4D7A313C" w14:textId="2D794DBC" w:rsidR="005A635A" w:rsidRPr="00F742C7" w:rsidRDefault="005F35C3" w:rsidP="00AD0F1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</w:rPr>
            </w:pPr>
            <w:bookmarkStart w:id="0" w:name="P35"/>
            <w:bookmarkEnd w:id="0"/>
            <w:r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Техническое задание/ </w:t>
            </w:r>
            <w:r w:rsidR="005A635A" w:rsidRPr="00AD0F18">
              <w:rPr>
                <w:rFonts w:ascii="Times New Roman" w:hAnsi="Times New Roman" w:cs="Times New Roman"/>
                <w:color w:val="000000" w:themeColor="text1"/>
                <w:spacing w:val="-4"/>
              </w:rPr>
              <w:t>Задание</w:t>
            </w:r>
            <w:r w:rsidR="002E1AB0" w:rsidRPr="00AD0F18">
              <w:rPr>
                <w:rStyle w:val="ac"/>
                <w:rFonts w:ascii="Times New Roman" w:hAnsi="Times New Roman" w:cs="Times New Roman"/>
                <w:color w:val="000000" w:themeColor="text1"/>
                <w:spacing w:val="-4"/>
              </w:rPr>
              <w:footnoteReference w:id="1"/>
            </w:r>
            <w:r w:rsidR="00ED550C" w:rsidRPr="00AD0F18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="00EC66CC">
              <w:rPr>
                <w:rFonts w:ascii="Times New Roman" w:hAnsi="Times New Roman" w:cs="Times New Roman"/>
                <w:color w:val="000000" w:themeColor="text1"/>
                <w:spacing w:val="-4"/>
              </w:rPr>
              <w:t>этап по разработке Проектной документации объекта:</w:t>
            </w:r>
          </w:p>
          <w:p w14:paraId="1145495C" w14:textId="77777777" w:rsidR="005A635A" w:rsidRDefault="00EC66CC" w:rsidP="00EC66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</w:rPr>
            </w:pPr>
            <w:r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«А</w:t>
            </w:r>
            <w:r w:rsidR="009424E3"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втомобильн</w:t>
            </w:r>
            <w:r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ая</w:t>
            </w:r>
            <w:r w:rsidR="009424E3"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дорог</w:t>
            </w:r>
            <w:r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а</w:t>
            </w:r>
            <w:r w:rsidR="001E056B"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:</w:t>
            </w:r>
            <w:r w:rsidR="000744EA"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«Обход </w:t>
            </w:r>
            <w:r w:rsidR="00984555" w:rsidRPr="00E758AF">
              <w:rPr>
                <w:rFonts w:ascii="Times New Roman" w:hAnsi="Times New Roman" w:cs="Times New Roman"/>
                <w:color w:val="000000" w:themeColor="text1"/>
                <w:spacing w:val="-4"/>
              </w:rPr>
              <w:t>Адлера»</w:t>
            </w:r>
            <w:r w:rsidR="00F742C7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="009634E1">
              <w:rPr>
                <w:rFonts w:ascii="Times New Roman" w:hAnsi="Times New Roman" w:cs="Times New Roman"/>
                <w:color w:val="000000" w:themeColor="text1"/>
                <w:spacing w:val="-4"/>
              </w:rPr>
              <w:t>(</w:t>
            </w:r>
            <w:r w:rsidR="00F742C7" w:rsidRPr="00F742C7">
              <w:rPr>
                <w:rFonts w:ascii="Times New Roman" w:hAnsi="Times New Roman" w:cs="Times New Roman"/>
                <w:color w:val="000000" w:themeColor="text1"/>
                <w:spacing w:val="-4"/>
              </w:rPr>
              <w:t>с последующей эксплуатацией на платной основе</w:t>
            </w:r>
            <w:r w:rsidR="009634E1">
              <w:rPr>
                <w:rFonts w:ascii="Times New Roman" w:hAnsi="Times New Roman" w:cs="Times New Roman"/>
                <w:color w:val="000000" w:themeColor="text1"/>
                <w:spacing w:val="-4"/>
              </w:rPr>
              <w:t>)</w:t>
            </w:r>
          </w:p>
          <w:p w14:paraId="46348F00" w14:textId="77777777" w:rsidR="00FB1817" w:rsidRPr="00C15B9D" w:rsidRDefault="00FB1817" w:rsidP="00FB1817">
            <w:pPr>
              <w:pStyle w:val="a3"/>
              <w:widowControl w:val="0"/>
              <w:suppressLineNumbers/>
              <w:tabs>
                <w:tab w:val="left" w:pos="0"/>
              </w:tabs>
              <w:jc w:val="center"/>
              <w:rPr>
                <w:rFonts w:eastAsiaTheme="minorEastAsia"/>
                <w:spacing w:val="-4"/>
                <w:sz w:val="22"/>
                <w:szCs w:val="22"/>
                <w:lang w:eastAsia="ru-RU"/>
              </w:rPr>
            </w:pPr>
            <w:r w:rsidRPr="00C15B9D">
              <w:rPr>
                <w:rFonts w:eastAsiaTheme="minorEastAsia"/>
                <w:spacing w:val="-4"/>
                <w:sz w:val="22"/>
                <w:szCs w:val="22"/>
                <w:lang w:eastAsia="ru-RU"/>
              </w:rPr>
              <w:t>Этап 3. Строительство автодорожного тоннеля</w:t>
            </w:r>
          </w:p>
          <w:p w14:paraId="63BFA5C2" w14:textId="69AD03D7" w:rsidR="00FB1817" w:rsidRPr="00C15B9D" w:rsidRDefault="00FB1817" w:rsidP="00C15B9D">
            <w:pPr>
              <w:pStyle w:val="a3"/>
              <w:widowControl w:val="0"/>
              <w:suppressLineNumbers/>
              <w:tabs>
                <w:tab w:val="left" w:pos="0"/>
              </w:tabs>
              <w:jc w:val="center"/>
              <w:rPr>
                <w:rFonts w:eastAsiaTheme="minorEastAsia"/>
                <w:spacing w:val="-4"/>
                <w:sz w:val="22"/>
                <w:szCs w:val="22"/>
                <w:lang w:eastAsia="ru-RU"/>
              </w:rPr>
            </w:pPr>
            <w:r w:rsidRPr="00C15B9D">
              <w:rPr>
                <w:rFonts w:eastAsiaTheme="minorEastAsia"/>
                <w:spacing w:val="-4"/>
                <w:sz w:val="22"/>
                <w:szCs w:val="22"/>
                <w:lang w:eastAsia="ru-RU"/>
              </w:rPr>
              <w:t xml:space="preserve">Эстакада (от мостового перехода через </w:t>
            </w:r>
            <w:proofErr w:type="spellStart"/>
            <w:r w:rsidRPr="00C15B9D">
              <w:rPr>
                <w:rFonts w:eastAsiaTheme="minorEastAsia"/>
                <w:spacing w:val="-4"/>
                <w:sz w:val="22"/>
                <w:szCs w:val="22"/>
                <w:lang w:eastAsia="ru-RU"/>
              </w:rPr>
              <w:t>р.Кудепста</w:t>
            </w:r>
            <w:proofErr w:type="spellEnd"/>
            <w:r w:rsidRPr="00C15B9D">
              <w:rPr>
                <w:rFonts w:eastAsiaTheme="minorEastAsia"/>
                <w:spacing w:val="-4"/>
                <w:sz w:val="22"/>
                <w:szCs w:val="22"/>
                <w:lang w:eastAsia="ru-RU"/>
              </w:rPr>
              <w:t xml:space="preserve"> до Западного портала)</w:t>
            </w:r>
          </w:p>
        </w:tc>
      </w:tr>
      <w:tr w:rsidR="00AD0F18" w:rsidRPr="00AD0F18" w14:paraId="70579549" w14:textId="77777777" w:rsidTr="00EF0C52">
        <w:tc>
          <w:tcPr>
            <w:tcW w:w="5000" w:type="pct"/>
          </w:tcPr>
          <w:p w14:paraId="5AA73414" w14:textId="77777777" w:rsidR="00E758AF" w:rsidRPr="00104FB9" w:rsidRDefault="00E758AF" w:rsidP="00E758A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B85D71A" w14:textId="09F1F485" w:rsidR="00104FB9" w:rsidRPr="00104FB9" w:rsidRDefault="00104FB9" w:rsidP="00E758A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04FB9">
              <w:rPr>
                <w:rFonts w:ascii="Times New Roman" w:hAnsi="Times New Roman" w:cs="Times New Roman"/>
                <w:i/>
                <w:sz w:val="24"/>
                <w:szCs w:val="24"/>
              </w:rPr>
              <w:t>Заполняется в порядке, установленном для заключения Договора в Разделе VI. Осуществление закупки и заключение договора)</w:t>
            </w:r>
          </w:p>
          <w:p w14:paraId="3899F99B" w14:textId="77777777" w:rsidR="00104FB9" w:rsidRDefault="00104FB9" w:rsidP="00E758A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6097E23" w14:textId="77777777" w:rsidR="00104FB9" w:rsidRDefault="00104FB9" w:rsidP="00E758A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3B2E067" w14:textId="0A7D4A44" w:rsidR="00104FB9" w:rsidRPr="00E758AF" w:rsidRDefault="00104FB9" w:rsidP="00E758A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6B070D1D" w14:textId="77777777" w:rsidR="00D643E9" w:rsidRPr="00AD0F18" w:rsidRDefault="00D643E9" w:rsidP="00AD0F18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034F9" w:rsidRPr="001027A2" w14:paraId="66F4EC8F" w14:textId="77777777" w:rsidTr="002E0F9D">
        <w:tc>
          <w:tcPr>
            <w:tcW w:w="5097" w:type="dxa"/>
          </w:tcPr>
          <w:p w14:paraId="088EEFE0" w14:textId="7706D40C" w:rsidR="00C034F9" w:rsidRPr="00E758AF" w:rsidRDefault="00435109" w:rsidP="002E0F9D">
            <w:pPr>
              <w:jc w:val="center"/>
              <w:rPr>
                <w:rFonts w:eastAsiaTheme="minorEastAsia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/>
                <w:color w:val="000000" w:themeColor="text1"/>
                <w:sz w:val="22"/>
                <w:szCs w:val="22"/>
                <w:lang w:eastAsia="ru-RU"/>
              </w:rPr>
              <w:t>ПОДРЯДЧИК</w:t>
            </w:r>
            <w:r w:rsidR="00C034F9" w:rsidRPr="00E758AF">
              <w:rPr>
                <w:rFonts w:eastAsiaTheme="minorEastAsia"/>
                <w:b/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5098" w:type="dxa"/>
          </w:tcPr>
          <w:p w14:paraId="6E950BDC" w14:textId="70F9AA99" w:rsidR="00C034F9" w:rsidRPr="00E758AF" w:rsidRDefault="00435109" w:rsidP="002E0F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</w:t>
            </w:r>
            <w:r w:rsidR="00C034F9" w:rsidRPr="00E758AF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</w:tbl>
    <w:p w14:paraId="2C90FB47" w14:textId="77777777" w:rsidR="007D45E4" w:rsidRPr="00B300B0" w:rsidRDefault="007D45E4" w:rsidP="00AD0F18">
      <w:pPr>
        <w:pStyle w:val="ConsPlusNormal"/>
        <w:jc w:val="both"/>
        <w:rPr>
          <w:color w:val="000000" w:themeColor="text1"/>
          <w:sz w:val="2"/>
          <w:szCs w:val="2"/>
        </w:rPr>
      </w:pPr>
    </w:p>
    <w:sectPr w:rsidR="007D45E4" w:rsidRPr="00B300B0" w:rsidSect="00E758AF">
      <w:head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CA731" w14:textId="77777777" w:rsidR="00EF0D00" w:rsidRDefault="00EF0D00" w:rsidP="002E1AB0">
      <w:r>
        <w:separator/>
      </w:r>
    </w:p>
  </w:endnote>
  <w:endnote w:type="continuationSeparator" w:id="0">
    <w:p w14:paraId="7BC845DE" w14:textId="77777777" w:rsidR="00EF0D00" w:rsidRDefault="00EF0D00" w:rsidP="002E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F9483" w14:textId="77777777" w:rsidR="00EF0D00" w:rsidRDefault="00EF0D00" w:rsidP="002E1AB0">
      <w:r>
        <w:separator/>
      </w:r>
    </w:p>
  </w:footnote>
  <w:footnote w:type="continuationSeparator" w:id="0">
    <w:p w14:paraId="4D506384" w14:textId="77777777" w:rsidR="00EF0D00" w:rsidRDefault="00EF0D00" w:rsidP="002E1AB0">
      <w:r>
        <w:continuationSeparator/>
      </w:r>
    </w:p>
  </w:footnote>
  <w:footnote w:id="1">
    <w:p w14:paraId="0A31DDAE" w14:textId="503CFD0C" w:rsidR="00080223" w:rsidRPr="002E1AB0" w:rsidRDefault="00080223" w:rsidP="002E1AB0">
      <w:pPr>
        <w:suppressAutoHyphens w:val="0"/>
        <w:autoSpaceDE w:val="0"/>
        <w:autoSpaceDN w:val="0"/>
        <w:adjustRightInd w:val="0"/>
        <w:jc w:val="both"/>
      </w:pPr>
      <w:bookmarkStart w:id="1" w:name="_GoBack"/>
      <w:bookmarkEnd w:id="1"/>
      <w:r w:rsidRPr="004D3BBF">
        <w:rPr>
          <w:rStyle w:val="ac"/>
        </w:rPr>
        <w:footnoteRef/>
      </w:r>
      <w:r w:rsidRPr="004D3BBF">
        <w:t xml:space="preserve"> Форма технического задания согласно </w:t>
      </w:r>
      <w:hyperlink r:id="rId1" w:history="1">
        <w:r w:rsidRPr="004D3BBF">
          <w:t>части 12.4 статьи 48</w:t>
        </w:r>
      </w:hyperlink>
      <w:r w:rsidRPr="004D3BBF">
        <w:t xml:space="preserve"> Градостроительного кодекса Российской Федерации, приказу Минстроя России от 21.04.2022 № 307/</w:t>
      </w:r>
      <w:proofErr w:type="spellStart"/>
      <w:r w:rsidRPr="004D3BBF">
        <w:t>пр</w:t>
      </w:r>
      <w:proofErr w:type="spellEnd"/>
      <w:r w:rsidRPr="004D3BBF">
        <w:t xml:space="preserve"> «Об утверждении Формы задания застройщика или технического Подрядчика на проектирование объекта капитального строительства, строительство, реконструкция, капитальный ремонт которого осуществляются с привлечением средств бюджетной системы Российской Федерации».</w:t>
      </w:r>
    </w:p>
    <w:p w14:paraId="36122052" w14:textId="77777777" w:rsidR="00080223" w:rsidRDefault="00080223" w:rsidP="002E1AB0">
      <w:pPr>
        <w:suppressAutoHyphens w:val="0"/>
        <w:autoSpaceDE w:val="0"/>
        <w:autoSpaceDN w:val="0"/>
        <w:adjustRightInd w:val="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5120056"/>
      <w:docPartObj>
        <w:docPartGallery w:val="Page Numbers (Top of Page)"/>
        <w:docPartUnique/>
      </w:docPartObj>
    </w:sdtPr>
    <w:sdtEndPr/>
    <w:sdtContent>
      <w:p w14:paraId="04E19AE5" w14:textId="26B8C864" w:rsidR="00080223" w:rsidRDefault="00080223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BBF">
          <w:rPr>
            <w:noProof/>
          </w:rPr>
          <w:t>1</w:t>
        </w:r>
        <w:r>
          <w:fldChar w:fldCharType="end"/>
        </w:r>
      </w:p>
    </w:sdtContent>
  </w:sdt>
  <w:p w14:paraId="5DFFFFCF" w14:textId="77777777" w:rsidR="00080223" w:rsidRDefault="0008022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529A"/>
    <w:multiLevelType w:val="multilevel"/>
    <w:tmpl w:val="1EC6E6E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AA0422"/>
    <w:multiLevelType w:val="hybridMultilevel"/>
    <w:tmpl w:val="2EB8AC0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30A177E">
      <w:start w:val="1"/>
      <w:numFmt w:val="decimal"/>
      <w:lvlText w:val="13.%3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9775C9"/>
    <w:multiLevelType w:val="multilevel"/>
    <w:tmpl w:val="3158739C"/>
    <w:lvl w:ilvl="0">
      <w:start w:val="4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E03C4D"/>
    <w:multiLevelType w:val="hybridMultilevel"/>
    <w:tmpl w:val="BA62BE7C"/>
    <w:lvl w:ilvl="0" w:tplc="3A367B18">
      <w:start w:val="1"/>
      <w:numFmt w:val="bullet"/>
      <w:lvlText w:val=""/>
      <w:lvlJc w:val="left"/>
      <w:pPr>
        <w:ind w:left="750" w:hanging="360"/>
      </w:pPr>
      <w:rPr>
        <w:rFonts w:ascii="Symbol" w:hAnsi="Symbol" w:cs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13F83EC1"/>
    <w:multiLevelType w:val="multilevel"/>
    <w:tmpl w:val="19E02A7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BC4F3A"/>
    <w:multiLevelType w:val="hybridMultilevel"/>
    <w:tmpl w:val="F94C996E"/>
    <w:lvl w:ilvl="0" w:tplc="1062C584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 w15:restartNumberingAfterBreak="0">
    <w:nsid w:val="178F096B"/>
    <w:multiLevelType w:val="multilevel"/>
    <w:tmpl w:val="F978105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8" w:hanging="1800"/>
      </w:pPr>
      <w:rPr>
        <w:rFonts w:hint="default"/>
      </w:rPr>
    </w:lvl>
  </w:abstractNum>
  <w:abstractNum w:abstractNumId="7" w15:restartNumberingAfterBreak="0">
    <w:nsid w:val="17A708D6"/>
    <w:multiLevelType w:val="hybridMultilevel"/>
    <w:tmpl w:val="C6BCA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4429"/>
    <w:multiLevelType w:val="multilevel"/>
    <w:tmpl w:val="1CDA3B26"/>
    <w:lvl w:ilvl="0">
      <w:start w:val="43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43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24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00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13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89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1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8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04" w:hanging="1800"/>
      </w:pPr>
      <w:rPr>
        <w:rFonts w:hint="default"/>
        <w:color w:val="000000" w:themeColor="text1"/>
      </w:rPr>
    </w:lvl>
  </w:abstractNum>
  <w:abstractNum w:abstractNumId="9" w15:restartNumberingAfterBreak="0">
    <w:nsid w:val="18B213D0"/>
    <w:multiLevelType w:val="hybridMultilevel"/>
    <w:tmpl w:val="8E70FB92"/>
    <w:lvl w:ilvl="0" w:tplc="E106543E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A24040C"/>
    <w:multiLevelType w:val="hybridMultilevel"/>
    <w:tmpl w:val="B32E9152"/>
    <w:lvl w:ilvl="0" w:tplc="A36E445C">
      <w:start w:val="1"/>
      <w:numFmt w:val="lowerLetter"/>
      <w:lvlText w:val="%1)"/>
      <w:lvlJc w:val="left"/>
      <w:pPr>
        <w:ind w:left="11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C506221"/>
    <w:multiLevelType w:val="hybridMultilevel"/>
    <w:tmpl w:val="D4DEEB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585F"/>
    <w:multiLevelType w:val="multilevel"/>
    <w:tmpl w:val="E8BADA8A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F63349"/>
    <w:multiLevelType w:val="hybridMultilevel"/>
    <w:tmpl w:val="72EC66F0"/>
    <w:lvl w:ilvl="0" w:tplc="CF1E2988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5D5DC9"/>
    <w:multiLevelType w:val="multilevel"/>
    <w:tmpl w:val="AA5AAE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5B17D9"/>
    <w:multiLevelType w:val="multilevel"/>
    <w:tmpl w:val="097059F8"/>
    <w:lvl w:ilvl="0">
      <w:start w:val="1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ECA38C8"/>
    <w:multiLevelType w:val="multilevel"/>
    <w:tmpl w:val="AA5AAE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854B0E"/>
    <w:multiLevelType w:val="multilevel"/>
    <w:tmpl w:val="19E02A7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990516"/>
    <w:multiLevelType w:val="multilevel"/>
    <w:tmpl w:val="E8BADA8A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78B0113"/>
    <w:multiLevelType w:val="multilevel"/>
    <w:tmpl w:val="C5084750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64" w:hanging="1800"/>
      </w:pPr>
      <w:rPr>
        <w:rFonts w:hint="default"/>
      </w:rPr>
    </w:lvl>
  </w:abstractNum>
  <w:abstractNum w:abstractNumId="20" w15:restartNumberingAfterBreak="0">
    <w:nsid w:val="37D640CF"/>
    <w:multiLevelType w:val="hybridMultilevel"/>
    <w:tmpl w:val="F21E2326"/>
    <w:lvl w:ilvl="0" w:tplc="9CA27EC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56A67"/>
    <w:multiLevelType w:val="multilevel"/>
    <w:tmpl w:val="61C8C372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64" w:hanging="1440"/>
      </w:pPr>
      <w:rPr>
        <w:rFonts w:hint="default"/>
      </w:rPr>
    </w:lvl>
  </w:abstractNum>
  <w:abstractNum w:abstractNumId="22" w15:restartNumberingAfterBreak="0">
    <w:nsid w:val="439327B1"/>
    <w:multiLevelType w:val="hybridMultilevel"/>
    <w:tmpl w:val="E188A0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96BDA"/>
    <w:multiLevelType w:val="multilevel"/>
    <w:tmpl w:val="E8BADA8A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7E55D32"/>
    <w:multiLevelType w:val="hybridMultilevel"/>
    <w:tmpl w:val="B32E9152"/>
    <w:lvl w:ilvl="0" w:tplc="A36E445C">
      <w:start w:val="1"/>
      <w:numFmt w:val="lowerLetter"/>
      <w:lvlText w:val="%1)"/>
      <w:lvlJc w:val="left"/>
      <w:pPr>
        <w:ind w:left="11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525005AF"/>
    <w:multiLevelType w:val="multilevel"/>
    <w:tmpl w:val="E8BADA8A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51661C7"/>
    <w:multiLevelType w:val="hybridMultilevel"/>
    <w:tmpl w:val="B32E9152"/>
    <w:lvl w:ilvl="0" w:tplc="A36E445C">
      <w:start w:val="1"/>
      <w:numFmt w:val="lowerLetter"/>
      <w:lvlText w:val="%1)"/>
      <w:lvlJc w:val="left"/>
      <w:pPr>
        <w:ind w:left="11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7" w15:restartNumberingAfterBreak="0">
    <w:nsid w:val="562625F7"/>
    <w:multiLevelType w:val="hybridMultilevel"/>
    <w:tmpl w:val="B32E9152"/>
    <w:lvl w:ilvl="0" w:tplc="A36E445C">
      <w:start w:val="1"/>
      <w:numFmt w:val="lowerLetter"/>
      <w:lvlText w:val="%1)"/>
      <w:lvlJc w:val="left"/>
      <w:pPr>
        <w:ind w:left="11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8" w15:restartNumberingAfterBreak="0">
    <w:nsid w:val="56E42A54"/>
    <w:multiLevelType w:val="hybridMultilevel"/>
    <w:tmpl w:val="48EAA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1D"/>
    <w:multiLevelType w:val="hybridMultilevel"/>
    <w:tmpl w:val="B32E9152"/>
    <w:lvl w:ilvl="0" w:tplc="A36E445C">
      <w:start w:val="1"/>
      <w:numFmt w:val="lowerLetter"/>
      <w:lvlText w:val="%1)"/>
      <w:lvlJc w:val="left"/>
      <w:pPr>
        <w:ind w:left="11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5F9B7E39"/>
    <w:multiLevelType w:val="multilevel"/>
    <w:tmpl w:val="E8BADA8A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DF0101"/>
    <w:multiLevelType w:val="multilevel"/>
    <w:tmpl w:val="5E5C7E04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2" w15:restartNumberingAfterBreak="0">
    <w:nsid w:val="6D300E13"/>
    <w:multiLevelType w:val="multilevel"/>
    <w:tmpl w:val="1EC6E6E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D73138F"/>
    <w:multiLevelType w:val="hybridMultilevel"/>
    <w:tmpl w:val="2CC860F8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73991703"/>
    <w:multiLevelType w:val="multilevel"/>
    <w:tmpl w:val="FCE8F05A"/>
    <w:lvl w:ilvl="0">
      <w:start w:val="4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83737D2"/>
    <w:multiLevelType w:val="multilevel"/>
    <w:tmpl w:val="3796F61C"/>
    <w:lvl w:ilvl="0">
      <w:start w:val="8"/>
      <w:numFmt w:val="none"/>
      <w:lvlText w:val="12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8FB7527"/>
    <w:multiLevelType w:val="multilevel"/>
    <w:tmpl w:val="3158739C"/>
    <w:lvl w:ilvl="0">
      <w:start w:val="4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9ED3BDA"/>
    <w:multiLevelType w:val="multilevel"/>
    <w:tmpl w:val="917CD5B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8" w15:restartNumberingAfterBreak="0">
    <w:nsid w:val="7D6012AF"/>
    <w:multiLevelType w:val="hybridMultilevel"/>
    <w:tmpl w:val="CE2A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C07D8"/>
    <w:multiLevelType w:val="hybridMultilevel"/>
    <w:tmpl w:val="2ADCC17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7F9373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38"/>
  </w:num>
  <w:num w:numId="5">
    <w:abstractNumId w:val="4"/>
  </w:num>
  <w:num w:numId="6">
    <w:abstractNumId w:val="8"/>
  </w:num>
  <w:num w:numId="7">
    <w:abstractNumId w:val="17"/>
  </w:num>
  <w:num w:numId="8">
    <w:abstractNumId w:val="26"/>
  </w:num>
  <w:num w:numId="9">
    <w:abstractNumId w:val="27"/>
  </w:num>
  <w:num w:numId="10">
    <w:abstractNumId w:val="10"/>
  </w:num>
  <w:num w:numId="11">
    <w:abstractNumId w:val="11"/>
  </w:num>
  <w:num w:numId="12">
    <w:abstractNumId w:val="5"/>
  </w:num>
  <w:num w:numId="13">
    <w:abstractNumId w:val="1"/>
  </w:num>
  <w:num w:numId="14">
    <w:abstractNumId w:val="22"/>
  </w:num>
  <w:num w:numId="15">
    <w:abstractNumId w:val="29"/>
  </w:num>
  <w:num w:numId="16">
    <w:abstractNumId w:val="24"/>
  </w:num>
  <w:num w:numId="17">
    <w:abstractNumId w:val="15"/>
  </w:num>
  <w:num w:numId="18">
    <w:abstractNumId w:val="35"/>
  </w:num>
  <w:num w:numId="19">
    <w:abstractNumId w:val="33"/>
  </w:num>
  <w:num w:numId="20">
    <w:abstractNumId w:val="21"/>
  </w:num>
  <w:num w:numId="21">
    <w:abstractNumId w:val="36"/>
  </w:num>
  <w:num w:numId="22">
    <w:abstractNumId w:val="9"/>
  </w:num>
  <w:num w:numId="23">
    <w:abstractNumId w:val="39"/>
  </w:num>
  <w:num w:numId="24">
    <w:abstractNumId w:val="23"/>
  </w:num>
  <w:num w:numId="25">
    <w:abstractNumId w:val="25"/>
  </w:num>
  <w:num w:numId="26">
    <w:abstractNumId w:val="34"/>
  </w:num>
  <w:num w:numId="27">
    <w:abstractNumId w:val="30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9"/>
  </w:num>
  <w:num w:numId="31">
    <w:abstractNumId w:val="2"/>
  </w:num>
  <w:num w:numId="32">
    <w:abstractNumId w:val="14"/>
  </w:num>
  <w:num w:numId="33">
    <w:abstractNumId w:val="16"/>
  </w:num>
  <w:num w:numId="34">
    <w:abstractNumId w:val="6"/>
  </w:num>
  <w:num w:numId="35">
    <w:abstractNumId w:val="28"/>
  </w:num>
  <w:num w:numId="36">
    <w:abstractNumId w:val="18"/>
  </w:num>
  <w:num w:numId="37">
    <w:abstractNumId w:val="32"/>
  </w:num>
  <w:num w:numId="38">
    <w:abstractNumId w:val="0"/>
  </w:num>
  <w:num w:numId="39">
    <w:abstractNumId w:val="20"/>
  </w:num>
  <w:num w:numId="40">
    <w:abstractNumId w:val="31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35A"/>
    <w:rsid w:val="00000CD0"/>
    <w:rsid w:val="00006175"/>
    <w:rsid w:val="00036E98"/>
    <w:rsid w:val="000451F2"/>
    <w:rsid w:val="00050B8A"/>
    <w:rsid w:val="0005105D"/>
    <w:rsid w:val="000534E5"/>
    <w:rsid w:val="0006214F"/>
    <w:rsid w:val="00062C52"/>
    <w:rsid w:val="00070C2A"/>
    <w:rsid w:val="000744EA"/>
    <w:rsid w:val="00080223"/>
    <w:rsid w:val="00083BF1"/>
    <w:rsid w:val="0008505F"/>
    <w:rsid w:val="0008718A"/>
    <w:rsid w:val="00096369"/>
    <w:rsid w:val="000B1DEF"/>
    <w:rsid w:val="000C15CC"/>
    <w:rsid w:val="000C4E1C"/>
    <w:rsid w:val="0010245C"/>
    <w:rsid w:val="00104BC8"/>
    <w:rsid w:val="00104FB9"/>
    <w:rsid w:val="00122411"/>
    <w:rsid w:val="0015083E"/>
    <w:rsid w:val="00151E1F"/>
    <w:rsid w:val="00162F8B"/>
    <w:rsid w:val="00187F6C"/>
    <w:rsid w:val="001950A2"/>
    <w:rsid w:val="001A4BE6"/>
    <w:rsid w:val="001B005A"/>
    <w:rsid w:val="001E056B"/>
    <w:rsid w:val="001F3E9B"/>
    <w:rsid w:val="001F5B83"/>
    <w:rsid w:val="002130ED"/>
    <w:rsid w:val="00216AB4"/>
    <w:rsid w:val="002220BF"/>
    <w:rsid w:val="0022252E"/>
    <w:rsid w:val="00224422"/>
    <w:rsid w:val="00233BEF"/>
    <w:rsid w:val="002469BE"/>
    <w:rsid w:val="00250B38"/>
    <w:rsid w:val="00262FAB"/>
    <w:rsid w:val="00263895"/>
    <w:rsid w:val="002713B6"/>
    <w:rsid w:val="0027761A"/>
    <w:rsid w:val="002867B5"/>
    <w:rsid w:val="002A607C"/>
    <w:rsid w:val="002B4FC7"/>
    <w:rsid w:val="002B7FEC"/>
    <w:rsid w:val="002D26AD"/>
    <w:rsid w:val="002E0F9D"/>
    <w:rsid w:val="002E1AB0"/>
    <w:rsid w:val="002E7ADC"/>
    <w:rsid w:val="002F1DF2"/>
    <w:rsid w:val="002F3094"/>
    <w:rsid w:val="002F7DE4"/>
    <w:rsid w:val="0031266E"/>
    <w:rsid w:val="003127E7"/>
    <w:rsid w:val="00312A4D"/>
    <w:rsid w:val="0032022F"/>
    <w:rsid w:val="00322E25"/>
    <w:rsid w:val="003238A4"/>
    <w:rsid w:val="003322C7"/>
    <w:rsid w:val="00353A06"/>
    <w:rsid w:val="00355940"/>
    <w:rsid w:val="00366D1D"/>
    <w:rsid w:val="0038261E"/>
    <w:rsid w:val="00395FF7"/>
    <w:rsid w:val="003A03F2"/>
    <w:rsid w:val="003A4BE7"/>
    <w:rsid w:val="003C1F86"/>
    <w:rsid w:val="003E122E"/>
    <w:rsid w:val="003E6CAC"/>
    <w:rsid w:val="003F011F"/>
    <w:rsid w:val="003F3A70"/>
    <w:rsid w:val="00400186"/>
    <w:rsid w:val="004012C8"/>
    <w:rsid w:val="0040164D"/>
    <w:rsid w:val="0041536F"/>
    <w:rsid w:val="0042081D"/>
    <w:rsid w:val="00435109"/>
    <w:rsid w:val="004375B6"/>
    <w:rsid w:val="0044579F"/>
    <w:rsid w:val="00454B27"/>
    <w:rsid w:val="00457FE3"/>
    <w:rsid w:val="00472C7C"/>
    <w:rsid w:val="0047420A"/>
    <w:rsid w:val="004766D2"/>
    <w:rsid w:val="00476CE7"/>
    <w:rsid w:val="00480EA5"/>
    <w:rsid w:val="004A46A4"/>
    <w:rsid w:val="004B0E4F"/>
    <w:rsid w:val="004B56F0"/>
    <w:rsid w:val="004B5B26"/>
    <w:rsid w:val="004C0ECB"/>
    <w:rsid w:val="004C4F1E"/>
    <w:rsid w:val="004C5D11"/>
    <w:rsid w:val="004C64FA"/>
    <w:rsid w:val="004C667A"/>
    <w:rsid w:val="004D1E06"/>
    <w:rsid w:val="004D3BBF"/>
    <w:rsid w:val="004D68EA"/>
    <w:rsid w:val="004E4C2D"/>
    <w:rsid w:val="004F449C"/>
    <w:rsid w:val="005016BD"/>
    <w:rsid w:val="0050451E"/>
    <w:rsid w:val="00507860"/>
    <w:rsid w:val="00516C08"/>
    <w:rsid w:val="005243BD"/>
    <w:rsid w:val="00526850"/>
    <w:rsid w:val="0053107E"/>
    <w:rsid w:val="00531726"/>
    <w:rsid w:val="00532C8B"/>
    <w:rsid w:val="00561F6F"/>
    <w:rsid w:val="0056330D"/>
    <w:rsid w:val="00564474"/>
    <w:rsid w:val="00567AA5"/>
    <w:rsid w:val="00570A48"/>
    <w:rsid w:val="00573157"/>
    <w:rsid w:val="0057782F"/>
    <w:rsid w:val="005A635A"/>
    <w:rsid w:val="005B2CCD"/>
    <w:rsid w:val="005B79F3"/>
    <w:rsid w:val="005B7C80"/>
    <w:rsid w:val="005D02E9"/>
    <w:rsid w:val="005D398C"/>
    <w:rsid w:val="005E765F"/>
    <w:rsid w:val="005E7B6C"/>
    <w:rsid w:val="005F35C3"/>
    <w:rsid w:val="005F5354"/>
    <w:rsid w:val="006030EC"/>
    <w:rsid w:val="0060388A"/>
    <w:rsid w:val="006121B9"/>
    <w:rsid w:val="00615D64"/>
    <w:rsid w:val="0062509C"/>
    <w:rsid w:val="006337C0"/>
    <w:rsid w:val="00651776"/>
    <w:rsid w:val="00655F0B"/>
    <w:rsid w:val="00661B71"/>
    <w:rsid w:val="00681357"/>
    <w:rsid w:val="006826B4"/>
    <w:rsid w:val="00685FBC"/>
    <w:rsid w:val="00691569"/>
    <w:rsid w:val="0069791C"/>
    <w:rsid w:val="006A12B1"/>
    <w:rsid w:val="006A3CE3"/>
    <w:rsid w:val="006A78C0"/>
    <w:rsid w:val="006B79A0"/>
    <w:rsid w:val="006C4AEB"/>
    <w:rsid w:val="006C6A45"/>
    <w:rsid w:val="006C7F68"/>
    <w:rsid w:val="006E438F"/>
    <w:rsid w:val="0071729D"/>
    <w:rsid w:val="00736924"/>
    <w:rsid w:val="0074086A"/>
    <w:rsid w:val="007445C2"/>
    <w:rsid w:val="0075549E"/>
    <w:rsid w:val="0075586B"/>
    <w:rsid w:val="00763776"/>
    <w:rsid w:val="0076620F"/>
    <w:rsid w:val="0076728F"/>
    <w:rsid w:val="00767376"/>
    <w:rsid w:val="00776AE1"/>
    <w:rsid w:val="00783684"/>
    <w:rsid w:val="00785E5B"/>
    <w:rsid w:val="00787061"/>
    <w:rsid w:val="00790984"/>
    <w:rsid w:val="00791922"/>
    <w:rsid w:val="007A6D49"/>
    <w:rsid w:val="007C4100"/>
    <w:rsid w:val="007C49E1"/>
    <w:rsid w:val="007C799D"/>
    <w:rsid w:val="007D45E4"/>
    <w:rsid w:val="007E31C7"/>
    <w:rsid w:val="007E58B4"/>
    <w:rsid w:val="007E7F05"/>
    <w:rsid w:val="007F0E57"/>
    <w:rsid w:val="00801721"/>
    <w:rsid w:val="0080212E"/>
    <w:rsid w:val="00802140"/>
    <w:rsid w:val="00811AC2"/>
    <w:rsid w:val="008310E9"/>
    <w:rsid w:val="00844D34"/>
    <w:rsid w:val="00856CD8"/>
    <w:rsid w:val="00857B92"/>
    <w:rsid w:val="0086717C"/>
    <w:rsid w:val="0087493A"/>
    <w:rsid w:val="00875158"/>
    <w:rsid w:val="0087726F"/>
    <w:rsid w:val="00881BA2"/>
    <w:rsid w:val="00881F18"/>
    <w:rsid w:val="008875E0"/>
    <w:rsid w:val="008953F0"/>
    <w:rsid w:val="00896A29"/>
    <w:rsid w:val="008A24A1"/>
    <w:rsid w:val="008A51C6"/>
    <w:rsid w:val="008B0544"/>
    <w:rsid w:val="008B60D1"/>
    <w:rsid w:val="008C5CBD"/>
    <w:rsid w:val="008C6BCD"/>
    <w:rsid w:val="008D5D57"/>
    <w:rsid w:val="008E2DB8"/>
    <w:rsid w:val="008F02A0"/>
    <w:rsid w:val="00902417"/>
    <w:rsid w:val="00922178"/>
    <w:rsid w:val="00923662"/>
    <w:rsid w:val="00931F92"/>
    <w:rsid w:val="0093557D"/>
    <w:rsid w:val="0093677D"/>
    <w:rsid w:val="00942366"/>
    <w:rsid w:val="009424E3"/>
    <w:rsid w:val="009454D6"/>
    <w:rsid w:val="009467B7"/>
    <w:rsid w:val="009468D7"/>
    <w:rsid w:val="00947D34"/>
    <w:rsid w:val="009634E1"/>
    <w:rsid w:val="0096493A"/>
    <w:rsid w:val="009725A9"/>
    <w:rsid w:val="00974C19"/>
    <w:rsid w:val="00975D2B"/>
    <w:rsid w:val="00984555"/>
    <w:rsid w:val="00987510"/>
    <w:rsid w:val="009937F5"/>
    <w:rsid w:val="009B690B"/>
    <w:rsid w:val="009B6E5E"/>
    <w:rsid w:val="009C191E"/>
    <w:rsid w:val="009F1E8D"/>
    <w:rsid w:val="00A00C8B"/>
    <w:rsid w:val="00A06F7E"/>
    <w:rsid w:val="00A25EA8"/>
    <w:rsid w:val="00A33FDC"/>
    <w:rsid w:val="00A420F3"/>
    <w:rsid w:val="00A773EF"/>
    <w:rsid w:val="00A8342E"/>
    <w:rsid w:val="00A841FC"/>
    <w:rsid w:val="00A93162"/>
    <w:rsid w:val="00A93926"/>
    <w:rsid w:val="00A96A46"/>
    <w:rsid w:val="00AA03CC"/>
    <w:rsid w:val="00AB22D6"/>
    <w:rsid w:val="00AB76F7"/>
    <w:rsid w:val="00AC3DDC"/>
    <w:rsid w:val="00AD0F18"/>
    <w:rsid w:val="00AF622D"/>
    <w:rsid w:val="00B0390F"/>
    <w:rsid w:val="00B0640C"/>
    <w:rsid w:val="00B0716B"/>
    <w:rsid w:val="00B120C5"/>
    <w:rsid w:val="00B127EA"/>
    <w:rsid w:val="00B169AC"/>
    <w:rsid w:val="00B300B0"/>
    <w:rsid w:val="00B30B11"/>
    <w:rsid w:val="00B33B61"/>
    <w:rsid w:val="00B343CA"/>
    <w:rsid w:val="00B36192"/>
    <w:rsid w:val="00B65363"/>
    <w:rsid w:val="00B67C19"/>
    <w:rsid w:val="00B800D5"/>
    <w:rsid w:val="00B83962"/>
    <w:rsid w:val="00B977A5"/>
    <w:rsid w:val="00BA7E46"/>
    <w:rsid w:val="00BB5247"/>
    <w:rsid w:val="00BB7AD2"/>
    <w:rsid w:val="00BD6BAB"/>
    <w:rsid w:val="00BD77B6"/>
    <w:rsid w:val="00BE1D2D"/>
    <w:rsid w:val="00C034F9"/>
    <w:rsid w:val="00C07F47"/>
    <w:rsid w:val="00C15AB9"/>
    <w:rsid w:val="00C15B9D"/>
    <w:rsid w:val="00C20A50"/>
    <w:rsid w:val="00C2101A"/>
    <w:rsid w:val="00C43A55"/>
    <w:rsid w:val="00C55EA6"/>
    <w:rsid w:val="00C61F63"/>
    <w:rsid w:val="00C7303C"/>
    <w:rsid w:val="00C9187B"/>
    <w:rsid w:val="00C93593"/>
    <w:rsid w:val="00C95495"/>
    <w:rsid w:val="00CA1D1A"/>
    <w:rsid w:val="00CB67BE"/>
    <w:rsid w:val="00CD2B90"/>
    <w:rsid w:val="00CE692D"/>
    <w:rsid w:val="00D03111"/>
    <w:rsid w:val="00D1556A"/>
    <w:rsid w:val="00D1573C"/>
    <w:rsid w:val="00D24F35"/>
    <w:rsid w:val="00D41392"/>
    <w:rsid w:val="00D47015"/>
    <w:rsid w:val="00D55826"/>
    <w:rsid w:val="00D643E9"/>
    <w:rsid w:val="00D7253F"/>
    <w:rsid w:val="00D766FC"/>
    <w:rsid w:val="00D91E42"/>
    <w:rsid w:val="00D95799"/>
    <w:rsid w:val="00D96A33"/>
    <w:rsid w:val="00D96E36"/>
    <w:rsid w:val="00DB54B2"/>
    <w:rsid w:val="00DC4FA1"/>
    <w:rsid w:val="00DC768F"/>
    <w:rsid w:val="00DC7B97"/>
    <w:rsid w:val="00DF0954"/>
    <w:rsid w:val="00DF221E"/>
    <w:rsid w:val="00DF28DB"/>
    <w:rsid w:val="00E068D5"/>
    <w:rsid w:val="00E21069"/>
    <w:rsid w:val="00E270E0"/>
    <w:rsid w:val="00E43CAD"/>
    <w:rsid w:val="00E4736B"/>
    <w:rsid w:val="00E56CEA"/>
    <w:rsid w:val="00E57C28"/>
    <w:rsid w:val="00E606D0"/>
    <w:rsid w:val="00E758AF"/>
    <w:rsid w:val="00E768AD"/>
    <w:rsid w:val="00E960ED"/>
    <w:rsid w:val="00EA3237"/>
    <w:rsid w:val="00EA3914"/>
    <w:rsid w:val="00EA44A4"/>
    <w:rsid w:val="00EB7591"/>
    <w:rsid w:val="00EC66CC"/>
    <w:rsid w:val="00ED3F94"/>
    <w:rsid w:val="00ED550C"/>
    <w:rsid w:val="00EE4532"/>
    <w:rsid w:val="00EF0C52"/>
    <w:rsid w:val="00EF0D00"/>
    <w:rsid w:val="00EF3765"/>
    <w:rsid w:val="00F22EF6"/>
    <w:rsid w:val="00F30512"/>
    <w:rsid w:val="00F342AC"/>
    <w:rsid w:val="00F3491D"/>
    <w:rsid w:val="00F578F0"/>
    <w:rsid w:val="00F67A97"/>
    <w:rsid w:val="00F73CA4"/>
    <w:rsid w:val="00F742C7"/>
    <w:rsid w:val="00F81B2C"/>
    <w:rsid w:val="00FA2D71"/>
    <w:rsid w:val="00FA37FE"/>
    <w:rsid w:val="00FA70CB"/>
    <w:rsid w:val="00FB1817"/>
    <w:rsid w:val="00FB3909"/>
    <w:rsid w:val="00FB56A2"/>
    <w:rsid w:val="00FB5E66"/>
    <w:rsid w:val="00FD5891"/>
    <w:rsid w:val="00FE0EBE"/>
    <w:rsid w:val="00FE1E57"/>
    <w:rsid w:val="00FE2700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9721"/>
  <w15:chartTrackingRefBased/>
  <w15:docId w15:val="{454D994B-E30F-4D2E-B00D-E72D070D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A6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6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A6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"/>
    <w:basedOn w:val="a"/>
    <w:link w:val="1"/>
    <w:rsid w:val="00ED550C"/>
    <w:rPr>
      <w:sz w:val="24"/>
    </w:rPr>
  </w:style>
  <w:style w:type="character" w:customStyle="1" w:styleId="a4">
    <w:name w:val="Основной текст Знак"/>
    <w:basedOn w:val="a0"/>
    <w:uiPriority w:val="99"/>
    <w:semiHidden/>
    <w:rsid w:val="00ED55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Основной текст Знак1"/>
    <w:link w:val="a3"/>
    <w:rsid w:val="00ED550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F342AC"/>
    <w:rPr>
      <w:b w:val="0"/>
    </w:rPr>
  </w:style>
  <w:style w:type="paragraph" w:styleId="a5">
    <w:name w:val="List Paragraph"/>
    <w:aliases w:val="Нумерованый список,List Paragraph1,A_маркированный_список,UL,Варианты ответов,ПАРАГРАФ,Подзаголовок 1 ФЦПФ,Цветной список - Акцент 11"/>
    <w:basedOn w:val="a"/>
    <w:link w:val="a6"/>
    <w:uiPriority w:val="34"/>
    <w:qFormat/>
    <w:rsid w:val="00F342AC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Нумерованый список Знак,List Paragraph1 Знак,A_маркированный_список Знак,UL Знак,Варианты ответов Знак,ПАРАГРАФ Знак,Подзаголовок 1 ФЦПФ Знак,Цветной список - Акцент 11 Знак"/>
    <w:link w:val="a5"/>
    <w:uiPriority w:val="34"/>
    <w:qFormat/>
    <w:rsid w:val="00F3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2E1AB0"/>
  </w:style>
  <w:style w:type="character" w:customStyle="1" w:styleId="a8">
    <w:name w:val="Текст концевой сноски Знак"/>
    <w:basedOn w:val="a0"/>
    <w:link w:val="a7"/>
    <w:uiPriority w:val="99"/>
    <w:semiHidden/>
    <w:rsid w:val="002E1A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endnote reference"/>
    <w:basedOn w:val="a0"/>
    <w:uiPriority w:val="99"/>
    <w:semiHidden/>
    <w:unhideWhenUsed/>
    <w:rsid w:val="002E1AB0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E1AB0"/>
  </w:style>
  <w:style w:type="character" w:customStyle="1" w:styleId="ab">
    <w:name w:val="Текст сноски Знак"/>
    <w:basedOn w:val="a0"/>
    <w:link w:val="aa"/>
    <w:uiPriority w:val="99"/>
    <w:semiHidden/>
    <w:rsid w:val="002E1A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footnote reference"/>
    <w:basedOn w:val="a0"/>
    <w:uiPriority w:val="99"/>
    <w:semiHidden/>
    <w:unhideWhenUsed/>
    <w:rsid w:val="002E1AB0"/>
    <w:rPr>
      <w:vertAlign w:val="superscript"/>
    </w:rPr>
  </w:style>
  <w:style w:type="paragraph" w:styleId="ad">
    <w:name w:val="Body Text Indent"/>
    <w:basedOn w:val="a"/>
    <w:link w:val="ae"/>
    <w:uiPriority w:val="99"/>
    <w:semiHidden/>
    <w:unhideWhenUsed/>
    <w:rsid w:val="00857B9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57B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annotation reference"/>
    <w:basedOn w:val="a0"/>
    <w:uiPriority w:val="99"/>
    <w:unhideWhenUsed/>
    <w:rsid w:val="005243BD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5243BD"/>
  </w:style>
  <w:style w:type="character" w:customStyle="1" w:styleId="af1">
    <w:name w:val="Текст примечания Знак"/>
    <w:basedOn w:val="a0"/>
    <w:link w:val="af0"/>
    <w:uiPriority w:val="99"/>
    <w:semiHidden/>
    <w:rsid w:val="005243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43B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243B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5243B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243B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Текст примечания Знак1"/>
    <w:rsid w:val="00D766FC"/>
    <w:rPr>
      <w:lang w:eastAsia="ar-SA"/>
    </w:rPr>
  </w:style>
  <w:style w:type="paragraph" w:styleId="af6">
    <w:name w:val="Revision"/>
    <w:hidden/>
    <w:uiPriority w:val="99"/>
    <w:semiHidden/>
    <w:rsid w:val="003C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header"/>
    <w:basedOn w:val="a"/>
    <w:link w:val="af8"/>
    <w:uiPriority w:val="99"/>
    <w:unhideWhenUsed/>
    <w:rsid w:val="00AC3DD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AC3D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footer"/>
    <w:basedOn w:val="a"/>
    <w:link w:val="afa"/>
    <w:uiPriority w:val="99"/>
    <w:unhideWhenUsed/>
    <w:rsid w:val="00AC3DD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AC3DD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Основной шрифт абзаца1"/>
    <w:rsid w:val="003238A4"/>
  </w:style>
  <w:style w:type="character" w:styleId="afb">
    <w:name w:val="Hyperlink"/>
    <w:basedOn w:val="a0"/>
    <w:uiPriority w:val="99"/>
    <w:semiHidden/>
    <w:unhideWhenUsed/>
    <w:rsid w:val="00D47015"/>
    <w:rPr>
      <w:color w:val="0000FF"/>
      <w:u w:val="single"/>
    </w:rPr>
  </w:style>
  <w:style w:type="table" w:styleId="afc">
    <w:name w:val="Table Grid"/>
    <w:basedOn w:val="a1"/>
    <w:uiPriority w:val="59"/>
    <w:rsid w:val="00C034F9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link w:val="afe"/>
    <w:uiPriority w:val="1"/>
    <w:locked/>
    <w:rsid w:val="00C034F9"/>
    <w:rPr>
      <w:rFonts w:ascii="Calibri" w:eastAsia="Times New Roman" w:hAnsi="Calibri"/>
      <w:lang w:eastAsia="ru-RU"/>
    </w:rPr>
  </w:style>
  <w:style w:type="paragraph" w:styleId="afe">
    <w:name w:val="No Spacing"/>
    <w:link w:val="afd"/>
    <w:uiPriority w:val="1"/>
    <w:qFormat/>
    <w:rsid w:val="00C034F9"/>
    <w:pPr>
      <w:spacing w:after="0" w:line="240" w:lineRule="auto"/>
    </w:pPr>
    <w:rPr>
      <w:rFonts w:ascii="Calibri" w:eastAsia="Times New Roman" w:hAnsi="Calibri"/>
      <w:lang w:eastAsia="ru-RU"/>
    </w:rPr>
  </w:style>
  <w:style w:type="paragraph" w:customStyle="1" w:styleId="TableParagraph">
    <w:name w:val="Table Paragraph"/>
    <w:basedOn w:val="a"/>
    <w:qFormat/>
    <w:rsid w:val="00C20A5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styleId="aff">
    <w:name w:val="Strong"/>
    <w:qFormat/>
    <w:rsid w:val="00C20A50"/>
    <w:rPr>
      <w:b/>
      <w:bCs/>
    </w:rPr>
  </w:style>
  <w:style w:type="paragraph" w:customStyle="1" w:styleId="aff0">
    <w:name w:val="! Текст"/>
    <w:rsid w:val="00C20A50"/>
    <w:pPr>
      <w:suppressAutoHyphens/>
      <w:autoSpaceDN w:val="0"/>
      <w:spacing w:after="0" w:line="360" w:lineRule="auto"/>
      <w:ind w:firstLine="567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0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0264F970464D58E085D8CD3C16CB3C8E616EB4E8FE7C993EEF37F7E08EA47A5C597E3B82A106758469097209D062AF9A51516E761F6364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18D4-30CA-4FA9-8216-969569F1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 Григорий Геннадьевич</dc:creator>
  <cp:keywords/>
  <dc:description/>
  <cp:lastModifiedBy>Гридасова Татьяна Сергеевна</cp:lastModifiedBy>
  <cp:revision>79</cp:revision>
  <cp:lastPrinted>2023-06-13T14:03:00Z</cp:lastPrinted>
  <dcterms:created xsi:type="dcterms:W3CDTF">2023-02-21T12:52:00Z</dcterms:created>
  <dcterms:modified xsi:type="dcterms:W3CDTF">2025-01-23T11:42:00Z</dcterms:modified>
</cp:coreProperties>
</file>